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B0ED9" w14:textId="77777777" w:rsidR="0023089E" w:rsidRPr="00DF3053" w:rsidRDefault="0023089E" w:rsidP="0023089E">
      <w:pPr>
        <w:spacing w:line="240" w:lineRule="exact"/>
        <w:ind w:left="9923"/>
        <w:jc w:val="center"/>
        <w:rPr>
          <w:sz w:val="28"/>
          <w:szCs w:val="28"/>
        </w:rPr>
      </w:pPr>
      <w:r w:rsidRPr="00DF3053"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</w:p>
    <w:p w14:paraId="77E586E0" w14:textId="77777777" w:rsidR="0023089E" w:rsidRPr="008A2BE8" w:rsidRDefault="0023089E" w:rsidP="0023089E">
      <w:pPr>
        <w:spacing w:line="240" w:lineRule="exact"/>
        <w:ind w:left="9923"/>
        <w:jc w:val="center"/>
        <w:rPr>
          <w:sz w:val="28"/>
        </w:rPr>
      </w:pPr>
      <w:r w:rsidRPr="00DF3053">
        <w:rPr>
          <w:sz w:val="28"/>
          <w:szCs w:val="22"/>
        </w:rPr>
        <w:t xml:space="preserve">к муниципальной программе Шпаковского муниципального округа Ставропольского края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14:paraId="02240705" w14:textId="3B2DE950" w:rsidR="0023089E" w:rsidRPr="0023089E" w:rsidRDefault="0023089E" w:rsidP="0023089E">
      <w:pPr>
        <w:jc w:val="center"/>
        <w:rPr>
          <w:sz w:val="28"/>
          <w:szCs w:val="28"/>
        </w:rPr>
      </w:pPr>
    </w:p>
    <w:p w14:paraId="6B5C7921" w14:textId="559FDA60" w:rsidR="0023089E" w:rsidRPr="0023089E" w:rsidRDefault="0023089E" w:rsidP="0023089E">
      <w:pPr>
        <w:jc w:val="center"/>
        <w:rPr>
          <w:sz w:val="28"/>
          <w:szCs w:val="28"/>
        </w:rPr>
      </w:pPr>
    </w:p>
    <w:p w14:paraId="70898A96" w14:textId="77777777" w:rsidR="0023089E" w:rsidRPr="0023089E" w:rsidRDefault="0023089E" w:rsidP="0023089E">
      <w:pPr>
        <w:jc w:val="center"/>
        <w:rPr>
          <w:sz w:val="28"/>
          <w:szCs w:val="28"/>
        </w:rPr>
      </w:pPr>
    </w:p>
    <w:p w14:paraId="7A34C618" w14:textId="77777777" w:rsidR="004E176B" w:rsidRPr="0023089E" w:rsidRDefault="004E176B" w:rsidP="0023089E">
      <w:pPr>
        <w:pStyle w:val="ConsPlusNormal"/>
        <w:widowControl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3089E">
        <w:rPr>
          <w:rFonts w:ascii="Times New Roman" w:hAnsi="Times New Roman" w:cs="Times New Roman"/>
          <w:sz w:val="28"/>
          <w:szCs w:val="28"/>
        </w:rPr>
        <w:t>ПЕРЕЧЕНЬ</w:t>
      </w:r>
    </w:p>
    <w:p w14:paraId="55A07CE1" w14:textId="77777777" w:rsidR="00C356FE" w:rsidRPr="0023089E" w:rsidRDefault="00C356FE" w:rsidP="0023089E">
      <w:pPr>
        <w:pStyle w:val="ConsPlusNormal"/>
        <w:widowControl/>
        <w:ind w:right="-3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1B62AB2" w14:textId="29829CE8" w:rsidR="004E176B" w:rsidRDefault="009D6921" w:rsidP="0023089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  <w:r w:rsidR="0023089E">
        <w:rPr>
          <w:sz w:val="28"/>
          <w:szCs w:val="28"/>
        </w:rPr>
        <w:t xml:space="preserve"> </w:t>
      </w:r>
      <w:r w:rsidR="004E176B">
        <w:rPr>
          <w:sz w:val="28"/>
          <w:szCs w:val="28"/>
        </w:rPr>
        <w:t>Ставропольского края</w:t>
      </w:r>
    </w:p>
    <w:p w14:paraId="6490ACED" w14:textId="177F7535" w:rsidR="004E176B" w:rsidRDefault="004E176B" w:rsidP="0023089E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D37A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FC038EA" w14:textId="6BD94429" w:rsidR="0023089E" w:rsidRDefault="0023089E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918B7D5" w14:textId="77777777" w:rsidR="0023089E" w:rsidRDefault="0023089E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2485"/>
        <w:gridCol w:w="1984"/>
        <w:gridCol w:w="2127"/>
        <w:gridCol w:w="992"/>
        <w:gridCol w:w="992"/>
        <w:gridCol w:w="2760"/>
        <w:gridCol w:w="2627"/>
      </w:tblGrid>
      <w:tr w:rsidR="00A92C71" w:rsidRPr="00B71594" w14:paraId="71D2BC14" w14:textId="77777777" w:rsidTr="0023089E">
        <w:trPr>
          <w:trHeight w:val="851"/>
        </w:trPr>
        <w:tc>
          <w:tcPr>
            <w:tcW w:w="629" w:type="dxa"/>
            <w:vMerge w:val="restart"/>
            <w:vAlign w:val="center"/>
          </w:tcPr>
          <w:p w14:paraId="1D46FE21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№</w:t>
            </w:r>
          </w:p>
          <w:p w14:paraId="478FFF65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п/п</w:t>
            </w:r>
          </w:p>
        </w:tc>
        <w:tc>
          <w:tcPr>
            <w:tcW w:w="2485" w:type="dxa"/>
            <w:vMerge w:val="restart"/>
            <w:vAlign w:val="center"/>
          </w:tcPr>
          <w:p w14:paraId="7A45A380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Наименование основного мероприятия Программы</w:t>
            </w:r>
          </w:p>
        </w:tc>
        <w:tc>
          <w:tcPr>
            <w:tcW w:w="1984" w:type="dxa"/>
            <w:vMerge w:val="restart"/>
            <w:vAlign w:val="center"/>
          </w:tcPr>
          <w:p w14:paraId="5C9E4F39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Тип основного мероприятия</w:t>
            </w:r>
          </w:p>
        </w:tc>
        <w:tc>
          <w:tcPr>
            <w:tcW w:w="2127" w:type="dxa"/>
            <w:vMerge w:val="restart"/>
            <w:vAlign w:val="center"/>
          </w:tcPr>
          <w:p w14:paraId="405222EF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Ответственный испо</w:t>
            </w:r>
            <w:bookmarkStart w:id="0" w:name="_GoBack"/>
            <w:bookmarkEnd w:id="0"/>
            <w:r w:rsidRPr="008F11F1">
              <w:rPr>
                <w:sz w:val="26"/>
                <w:szCs w:val="26"/>
              </w:rPr>
              <w:t>лнитель Программы</w:t>
            </w:r>
          </w:p>
        </w:tc>
        <w:tc>
          <w:tcPr>
            <w:tcW w:w="1984" w:type="dxa"/>
            <w:gridSpan w:val="2"/>
            <w:vAlign w:val="center"/>
          </w:tcPr>
          <w:p w14:paraId="2A1313E0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Период реализации мероприятий</w:t>
            </w:r>
          </w:p>
        </w:tc>
        <w:tc>
          <w:tcPr>
            <w:tcW w:w="2760" w:type="dxa"/>
            <w:vMerge w:val="restart"/>
            <w:vAlign w:val="center"/>
          </w:tcPr>
          <w:p w14:paraId="38EE452D" w14:textId="195085F1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Ожидаемый непосредственный результат</w:t>
            </w:r>
          </w:p>
        </w:tc>
        <w:tc>
          <w:tcPr>
            <w:tcW w:w="2627" w:type="dxa"/>
            <w:vMerge w:val="restart"/>
            <w:vAlign w:val="center"/>
          </w:tcPr>
          <w:p w14:paraId="27E0B028" w14:textId="412F3D9A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Связь с индикаторами достижения цели Программы</w:t>
            </w:r>
          </w:p>
        </w:tc>
      </w:tr>
      <w:tr w:rsidR="00A92C71" w:rsidRPr="00B71594" w14:paraId="7EEE58D4" w14:textId="77777777" w:rsidTr="0023089E">
        <w:trPr>
          <w:trHeight w:val="621"/>
        </w:trPr>
        <w:tc>
          <w:tcPr>
            <w:tcW w:w="629" w:type="dxa"/>
            <w:vMerge/>
            <w:vAlign w:val="center"/>
          </w:tcPr>
          <w:p w14:paraId="3C864B65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85" w:type="dxa"/>
            <w:vMerge/>
            <w:vAlign w:val="center"/>
          </w:tcPr>
          <w:p w14:paraId="07072C8C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14:paraId="3944BBF2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14:paraId="1CEAF886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D4CFCB3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начала реализации</w:t>
            </w:r>
          </w:p>
        </w:tc>
        <w:tc>
          <w:tcPr>
            <w:tcW w:w="992" w:type="dxa"/>
            <w:vAlign w:val="center"/>
          </w:tcPr>
          <w:p w14:paraId="0D875EEF" w14:textId="7BE8C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proofErr w:type="spellStart"/>
            <w:r w:rsidRPr="008F11F1">
              <w:rPr>
                <w:sz w:val="26"/>
                <w:szCs w:val="26"/>
              </w:rPr>
              <w:t>оконча</w:t>
            </w:r>
            <w:proofErr w:type="spellEnd"/>
            <w:r w:rsidR="008F11F1">
              <w:rPr>
                <w:sz w:val="26"/>
                <w:szCs w:val="26"/>
              </w:rPr>
              <w:br/>
            </w:r>
            <w:proofErr w:type="spellStart"/>
            <w:r w:rsidRPr="008F11F1">
              <w:rPr>
                <w:sz w:val="26"/>
                <w:szCs w:val="26"/>
              </w:rPr>
              <w:t>ния</w:t>
            </w:r>
            <w:proofErr w:type="spellEnd"/>
            <w:r w:rsidRPr="008F11F1">
              <w:rPr>
                <w:sz w:val="26"/>
                <w:szCs w:val="26"/>
              </w:rPr>
              <w:t xml:space="preserve"> реализации</w:t>
            </w:r>
          </w:p>
        </w:tc>
        <w:tc>
          <w:tcPr>
            <w:tcW w:w="2760" w:type="dxa"/>
            <w:vMerge/>
            <w:vAlign w:val="center"/>
          </w:tcPr>
          <w:p w14:paraId="1D51ACB3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627" w:type="dxa"/>
            <w:vMerge/>
            <w:vAlign w:val="center"/>
          </w:tcPr>
          <w:p w14:paraId="615B1981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14:paraId="63EE0CBA" w14:textId="77777777" w:rsidR="008F11F1" w:rsidRDefault="008F11F1" w:rsidP="008F11F1">
      <w:pPr>
        <w:spacing w:line="2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2485"/>
        <w:gridCol w:w="1984"/>
        <w:gridCol w:w="2127"/>
        <w:gridCol w:w="992"/>
        <w:gridCol w:w="992"/>
        <w:gridCol w:w="2760"/>
        <w:gridCol w:w="2627"/>
      </w:tblGrid>
      <w:tr w:rsidR="00A92C71" w:rsidRPr="00B71594" w14:paraId="648381A1" w14:textId="77777777" w:rsidTr="008F11F1">
        <w:trPr>
          <w:trHeight w:val="280"/>
          <w:tblHeader/>
        </w:trPr>
        <w:tc>
          <w:tcPr>
            <w:tcW w:w="629" w:type="dxa"/>
            <w:vAlign w:val="center"/>
          </w:tcPr>
          <w:p w14:paraId="18D2BD98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</w:t>
            </w:r>
          </w:p>
        </w:tc>
        <w:tc>
          <w:tcPr>
            <w:tcW w:w="2485" w:type="dxa"/>
            <w:vAlign w:val="center"/>
          </w:tcPr>
          <w:p w14:paraId="67C03E5E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14:paraId="5525874C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3</w:t>
            </w:r>
          </w:p>
        </w:tc>
        <w:tc>
          <w:tcPr>
            <w:tcW w:w="2127" w:type="dxa"/>
            <w:vAlign w:val="center"/>
          </w:tcPr>
          <w:p w14:paraId="1BC43EB6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52A68643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14:paraId="59799061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6</w:t>
            </w:r>
          </w:p>
        </w:tc>
        <w:tc>
          <w:tcPr>
            <w:tcW w:w="2760" w:type="dxa"/>
            <w:vAlign w:val="center"/>
          </w:tcPr>
          <w:p w14:paraId="27A4C37D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7</w:t>
            </w:r>
          </w:p>
        </w:tc>
        <w:tc>
          <w:tcPr>
            <w:tcW w:w="2627" w:type="dxa"/>
            <w:vAlign w:val="center"/>
          </w:tcPr>
          <w:p w14:paraId="76EC5B9D" w14:textId="77777777" w:rsidR="00A92C71" w:rsidRPr="008F11F1" w:rsidRDefault="00A92C71" w:rsidP="0023089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8</w:t>
            </w:r>
          </w:p>
        </w:tc>
      </w:tr>
      <w:tr w:rsidR="00B634A4" w:rsidRPr="00B71594" w14:paraId="208D2707" w14:textId="77777777" w:rsidTr="008F11F1">
        <w:trPr>
          <w:trHeight w:val="480"/>
        </w:trPr>
        <w:tc>
          <w:tcPr>
            <w:tcW w:w="629" w:type="dxa"/>
          </w:tcPr>
          <w:p w14:paraId="2410F766" w14:textId="77777777" w:rsidR="00B634A4" w:rsidRPr="008F11F1" w:rsidRDefault="00B634A4" w:rsidP="008F11F1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1F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967" w:type="dxa"/>
            <w:gridSpan w:val="7"/>
          </w:tcPr>
          <w:p w14:paraId="39EFCBD6" w14:textId="77777777" w:rsidR="00B634A4" w:rsidRPr="008F11F1" w:rsidRDefault="00A1333C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11F1">
              <w:rPr>
                <w:rFonts w:ascii="Times New Roman" w:hAnsi="Times New Roman" w:cs="Times New Roman"/>
                <w:sz w:val="26"/>
                <w:szCs w:val="26"/>
              </w:rPr>
              <w:t>Цель П</w:t>
            </w:r>
            <w:r w:rsidR="00B634A4" w:rsidRPr="008F11F1">
              <w:rPr>
                <w:rFonts w:ascii="Times New Roman" w:hAnsi="Times New Roman" w:cs="Times New Roman"/>
                <w:sz w:val="26"/>
                <w:szCs w:val="26"/>
              </w:rPr>
              <w:t>рограммы:</w:t>
            </w:r>
          </w:p>
          <w:p w14:paraId="3F6BAB08" w14:textId="77777777" w:rsidR="00B634A4" w:rsidRPr="008F11F1" w:rsidRDefault="00B634A4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11F1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функциониро</w:t>
            </w:r>
            <w:r w:rsidR="005931E6" w:rsidRPr="008F11F1">
              <w:rPr>
                <w:rFonts w:ascii="Times New Roman" w:hAnsi="Times New Roman" w:cs="Times New Roman"/>
                <w:sz w:val="26"/>
                <w:szCs w:val="26"/>
              </w:rPr>
              <w:t xml:space="preserve">вания имущественного комплекса </w:t>
            </w:r>
            <w:r w:rsidRPr="008F11F1">
              <w:rPr>
                <w:rFonts w:ascii="Times New Roman" w:hAnsi="Times New Roman" w:cs="Times New Roman"/>
                <w:sz w:val="26"/>
                <w:szCs w:val="26"/>
              </w:rPr>
              <w:t xml:space="preserve">Шпаковского муниципального округа </w:t>
            </w:r>
          </w:p>
        </w:tc>
      </w:tr>
      <w:tr w:rsidR="0076414E" w:rsidRPr="00B71594" w14:paraId="15D541BA" w14:textId="77777777" w:rsidTr="008F11F1">
        <w:trPr>
          <w:trHeight w:val="480"/>
        </w:trPr>
        <w:tc>
          <w:tcPr>
            <w:tcW w:w="629" w:type="dxa"/>
          </w:tcPr>
          <w:p w14:paraId="5924D9BA" w14:textId="56436696" w:rsidR="0076414E" w:rsidRPr="008F11F1" w:rsidRDefault="0076414E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1.</w:t>
            </w:r>
          </w:p>
        </w:tc>
        <w:tc>
          <w:tcPr>
            <w:tcW w:w="13967" w:type="dxa"/>
            <w:gridSpan w:val="7"/>
            <w:vAlign w:val="center"/>
          </w:tcPr>
          <w:p w14:paraId="75C1918E" w14:textId="70646AE9" w:rsidR="0076414E" w:rsidRPr="008F11F1" w:rsidRDefault="0076414E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Задача №</w:t>
            </w:r>
            <w:r w:rsidR="0023089E" w:rsidRPr="008F11F1">
              <w:rPr>
                <w:sz w:val="26"/>
                <w:szCs w:val="26"/>
              </w:rPr>
              <w:t xml:space="preserve"> </w:t>
            </w:r>
            <w:r w:rsidRPr="008F11F1">
              <w:rPr>
                <w:sz w:val="26"/>
                <w:szCs w:val="26"/>
              </w:rPr>
              <w:t>1 Программы</w:t>
            </w:r>
            <w:r w:rsidR="0023089E" w:rsidRPr="008F11F1">
              <w:rPr>
                <w:sz w:val="26"/>
                <w:szCs w:val="26"/>
              </w:rPr>
              <w:t>:</w:t>
            </w:r>
          </w:p>
          <w:p w14:paraId="1DF9DE63" w14:textId="391FC5EA" w:rsidR="0076414E" w:rsidRPr="008F11F1" w:rsidRDefault="0023089E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П</w:t>
            </w:r>
            <w:r w:rsidR="00715444" w:rsidRPr="008F11F1">
              <w:rPr>
                <w:sz w:val="26"/>
                <w:szCs w:val="26"/>
              </w:rPr>
              <w:t>ривидение зданий, помещений и их конструктивных элементов</w:t>
            </w:r>
            <w:r w:rsidR="00452DAF" w:rsidRPr="008F11F1">
              <w:rPr>
                <w:sz w:val="26"/>
                <w:szCs w:val="26"/>
              </w:rPr>
              <w:t xml:space="preserve"> </w:t>
            </w:r>
            <w:r w:rsidR="00715444" w:rsidRPr="008F11F1">
              <w:rPr>
                <w:sz w:val="26"/>
                <w:szCs w:val="26"/>
              </w:rPr>
              <w:t>в соответствие с предъявляемыми функциональными, техническими, архитектрурно-художественными, экономическими, природоохранными требованиями</w:t>
            </w:r>
          </w:p>
        </w:tc>
      </w:tr>
      <w:tr w:rsidR="00D36DF0" w:rsidRPr="00B71594" w14:paraId="607B7ADA" w14:textId="77777777" w:rsidTr="008F11F1">
        <w:trPr>
          <w:trHeight w:val="70"/>
        </w:trPr>
        <w:tc>
          <w:tcPr>
            <w:tcW w:w="629" w:type="dxa"/>
          </w:tcPr>
          <w:p w14:paraId="3147342B" w14:textId="65D9548B" w:rsidR="00D36DF0" w:rsidRPr="008F11F1" w:rsidRDefault="00FF04B1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1.1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13A926EC" w14:textId="77777777" w:rsidR="00D36DF0" w:rsidRPr="008F11F1" w:rsidRDefault="00D36DF0" w:rsidP="0023089E">
            <w:pPr>
              <w:widowControl w:val="0"/>
              <w:spacing w:line="240" w:lineRule="exact"/>
              <w:ind w:left="23" w:hanging="23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1984" w:type="dxa"/>
          </w:tcPr>
          <w:p w14:paraId="5B46E248" w14:textId="56990130" w:rsidR="00D36DF0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36DF0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4963C6FD" w14:textId="0733DABB" w:rsidR="00D36DF0" w:rsidRPr="008F11F1" w:rsidRDefault="008F11F1" w:rsidP="008F11F1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EA08F5" w:rsidRPr="008F11F1">
              <w:rPr>
                <w:sz w:val="26"/>
                <w:szCs w:val="26"/>
              </w:rPr>
              <w:t>омитет по муниципальному хозяйству</w:t>
            </w:r>
            <w:r w:rsidR="00A34AE2" w:rsidRPr="008F11F1">
              <w:rPr>
                <w:sz w:val="26"/>
                <w:szCs w:val="26"/>
              </w:rPr>
              <w:t xml:space="preserve"> и</w:t>
            </w:r>
            <w:r w:rsidR="00EA08F5" w:rsidRPr="008F11F1">
              <w:rPr>
                <w:sz w:val="26"/>
                <w:szCs w:val="26"/>
              </w:rPr>
              <w:t xml:space="preserve"> охране окружающей среды </w:t>
            </w:r>
            <w:r w:rsidR="00D36DF0" w:rsidRPr="008F11F1">
              <w:rPr>
                <w:sz w:val="26"/>
                <w:szCs w:val="26"/>
              </w:rPr>
              <w:t xml:space="preserve">администрации Шпаковского муниципального </w:t>
            </w:r>
            <w:r w:rsidR="00D36DF0" w:rsidRPr="008F11F1">
              <w:rPr>
                <w:sz w:val="26"/>
                <w:szCs w:val="26"/>
              </w:rPr>
              <w:lastRenderedPageBreak/>
              <w:t xml:space="preserve">округа (далее </w:t>
            </w:r>
            <w:r>
              <w:rPr>
                <w:sz w:val="26"/>
                <w:szCs w:val="26"/>
              </w:rPr>
              <w:t>–</w:t>
            </w:r>
            <w:r w:rsidR="00D36DF0" w:rsidRPr="008F11F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  <w:r w:rsidR="00D36DF0" w:rsidRPr="008F11F1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13D5A1CB" w14:textId="77777777" w:rsidR="00D36DF0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lastRenderedPageBreak/>
              <w:t>2024</w:t>
            </w:r>
          </w:p>
        </w:tc>
        <w:tc>
          <w:tcPr>
            <w:tcW w:w="992" w:type="dxa"/>
          </w:tcPr>
          <w:p w14:paraId="05AC9FF9" w14:textId="033D51B6" w:rsidR="00D36DF0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4A81C1EA" w14:textId="1FD4F30A" w:rsidR="00D36DF0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43993" w:rsidRPr="008F11F1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627" w:type="dxa"/>
          </w:tcPr>
          <w:p w14:paraId="6EF8F929" w14:textId="19E1AC19" w:rsidR="00D36DF0" w:rsidRPr="008F11F1" w:rsidRDefault="008F11F1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C2C9B" w:rsidRPr="008F11F1">
              <w:rPr>
                <w:rFonts w:ascii="Times New Roman" w:hAnsi="Times New Roman" w:cs="Times New Roman"/>
                <w:sz w:val="26"/>
                <w:szCs w:val="26"/>
              </w:rPr>
              <w:t xml:space="preserve">лучшение нормативного состояния помещений, зданий и прилегающей территории </w:t>
            </w:r>
          </w:p>
        </w:tc>
      </w:tr>
      <w:tr w:rsidR="00715444" w:rsidRPr="00B71594" w14:paraId="6C8FDE75" w14:textId="77777777" w:rsidTr="008F11F1">
        <w:trPr>
          <w:trHeight w:val="679"/>
        </w:trPr>
        <w:tc>
          <w:tcPr>
            <w:tcW w:w="629" w:type="dxa"/>
          </w:tcPr>
          <w:p w14:paraId="7C24D8D4" w14:textId="7205D572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lastRenderedPageBreak/>
              <w:t>1.2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2C9F42D7" w14:textId="77777777" w:rsidR="00715444" w:rsidRPr="008F11F1" w:rsidRDefault="00715444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1984" w:type="dxa"/>
          </w:tcPr>
          <w:p w14:paraId="74D3F577" w14:textId="076E06CF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027CBB63" w14:textId="38587BB5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062D80D6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1AB44A3E" w14:textId="27F7F6BB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1190F559" w14:textId="024586A6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8F11F1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627" w:type="dxa"/>
          </w:tcPr>
          <w:p w14:paraId="012110D8" w14:textId="4215CE12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715444" w:rsidRPr="008F11F1">
              <w:rPr>
                <w:sz w:val="26"/>
                <w:szCs w:val="26"/>
              </w:rPr>
              <w:t>лучшение нормативного состояния систем охранно-пожарной и тревожной сигнализации</w:t>
            </w:r>
          </w:p>
        </w:tc>
      </w:tr>
      <w:tr w:rsidR="00715444" w:rsidRPr="00B71594" w14:paraId="74F6905A" w14:textId="77777777" w:rsidTr="008F11F1">
        <w:trPr>
          <w:trHeight w:val="2188"/>
        </w:trPr>
        <w:tc>
          <w:tcPr>
            <w:tcW w:w="629" w:type="dxa"/>
          </w:tcPr>
          <w:p w14:paraId="66562899" w14:textId="3A0909D9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1.3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12606D8C" w14:textId="77777777" w:rsidR="00715444" w:rsidRPr="008F11F1" w:rsidRDefault="00715444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 xml:space="preserve">Обеспечение охраны помещений и зданий </w:t>
            </w:r>
          </w:p>
        </w:tc>
        <w:tc>
          <w:tcPr>
            <w:tcW w:w="1984" w:type="dxa"/>
          </w:tcPr>
          <w:p w14:paraId="18573FEC" w14:textId="168D0EBD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663BECB7" w14:textId="67983AE0" w:rsidR="00715444" w:rsidRPr="008F11F1" w:rsidRDefault="008F11F1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23F51A39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0CFBCC36" w14:textId="01979E3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32D5DC61" w14:textId="2CC07A57" w:rsidR="00715444" w:rsidRPr="008F11F1" w:rsidRDefault="008F11F1" w:rsidP="0023089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</w:p>
        </w:tc>
        <w:tc>
          <w:tcPr>
            <w:tcW w:w="2627" w:type="dxa"/>
          </w:tcPr>
          <w:p w14:paraId="517447E2" w14:textId="2AF502E9" w:rsidR="00715444" w:rsidRPr="008F11F1" w:rsidRDefault="008F11F1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лучшение качества работы охраны помещений и зданий</w:t>
            </w:r>
          </w:p>
        </w:tc>
      </w:tr>
      <w:tr w:rsidR="00715444" w:rsidRPr="00B71594" w14:paraId="05CF3E90" w14:textId="77777777" w:rsidTr="008F11F1">
        <w:trPr>
          <w:trHeight w:val="187"/>
        </w:trPr>
        <w:tc>
          <w:tcPr>
            <w:tcW w:w="629" w:type="dxa"/>
          </w:tcPr>
          <w:p w14:paraId="320CB213" w14:textId="29E68D5D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1.4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2C18539A" w14:textId="77777777" w:rsidR="00715444" w:rsidRPr="008F11F1" w:rsidRDefault="00715444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1984" w:type="dxa"/>
          </w:tcPr>
          <w:p w14:paraId="3C4C0679" w14:textId="76AE13EE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4BA12D64" w14:textId="14439C5C" w:rsidR="00715444" w:rsidRPr="008F11F1" w:rsidRDefault="008F11F1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01574294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0BA1D4CD" w14:textId="20396948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5A6D7651" w14:textId="5AAA4996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8F11F1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627" w:type="dxa"/>
          </w:tcPr>
          <w:p w14:paraId="3460EF76" w14:textId="1CAC33B6" w:rsidR="00715444" w:rsidRPr="008F11F1" w:rsidRDefault="008F11F1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лучшение нормативного состояния инженерных коммуникаций и оборудования</w:t>
            </w:r>
          </w:p>
        </w:tc>
      </w:tr>
      <w:tr w:rsidR="00715444" w:rsidRPr="00B71594" w14:paraId="22FD1481" w14:textId="77777777" w:rsidTr="008F11F1">
        <w:trPr>
          <w:trHeight w:val="136"/>
        </w:trPr>
        <w:tc>
          <w:tcPr>
            <w:tcW w:w="629" w:type="dxa"/>
          </w:tcPr>
          <w:p w14:paraId="7A9FD2BB" w14:textId="737DAE66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1.5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60644784" w14:textId="77777777" w:rsidR="00715444" w:rsidRPr="008F11F1" w:rsidRDefault="00715444" w:rsidP="0023089E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1984" w:type="dxa"/>
          </w:tcPr>
          <w:p w14:paraId="02188F43" w14:textId="598AF217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033CBDEF" w14:textId="7ED8DD9B" w:rsidR="00715444" w:rsidRPr="008F11F1" w:rsidRDefault="008F11F1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4C4F1CF8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121727D7" w14:textId="782867AF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1D601576" w14:textId="129B738A" w:rsidR="00715444" w:rsidRPr="008F11F1" w:rsidRDefault="008F11F1" w:rsidP="008F11F1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овышение комфортной среды сотрудников за счет улучшения нормативного состояния мебели и хозяйственно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технического оборудования, а также их ремонт и обслуживание</w:t>
            </w:r>
          </w:p>
        </w:tc>
        <w:tc>
          <w:tcPr>
            <w:tcW w:w="2627" w:type="dxa"/>
          </w:tcPr>
          <w:p w14:paraId="0A2405BF" w14:textId="28CE9725" w:rsidR="00715444" w:rsidRPr="008F11F1" w:rsidRDefault="008F11F1" w:rsidP="008F11F1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лучшение нормативного состояния мебели и хозяйственно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технического оборудования, а также их ремонт и обслуживание</w:t>
            </w:r>
          </w:p>
        </w:tc>
      </w:tr>
      <w:tr w:rsidR="0076414E" w:rsidRPr="00B71594" w14:paraId="5DC00A8E" w14:textId="77777777" w:rsidTr="008F11F1">
        <w:trPr>
          <w:trHeight w:val="70"/>
        </w:trPr>
        <w:tc>
          <w:tcPr>
            <w:tcW w:w="629" w:type="dxa"/>
          </w:tcPr>
          <w:p w14:paraId="62086178" w14:textId="77777777" w:rsidR="0076414E" w:rsidRPr="008F11F1" w:rsidRDefault="000B7297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13967" w:type="dxa"/>
            <w:gridSpan w:val="7"/>
          </w:tcPr>
          <w:p w14:paraId="769012CE" w14:textId="4E967044" w:rsidR="00D27F5A" w:rsidRPr="008F11F1" w:rsidRDefault="0076414E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Задача №</w:t>
            </w:r>
            <w:r w:rsidR="0023089E" w:rsidRPr="008F11F1">
              <w:rPr>
                <w:sz w:val="26"/>
                <w:szCs w:val="26"/>
              </w:rPr>
              <w:t xml:space="preserve"> </w:t>
            </w:r>
            <w:r w:rsidRPr="008F11F1">
              <w:rPr>
                <w:sz w:val="26"/>
                <w:szCs w:val="26"/>
              </w:rPr>
              <w:t>2 Программы</w:t>
            </w:r>
            <w:r w:rsidR="0023089E" w:rsidRPr="008F11F1">
              <w:rPr>
                <w:sz w:val="26"/>
                <w:szCs w:val="26"/>
              </w:rPr>
              <w:t>:</w:t>
            </w:r>
          </w:p>
          <w:p w14:paraId="102E5D5A" w14:textId="20C03C04" w:rsidR="0076414E" w:rsidRPr="008F11F1" w:rsidRDefault="0023089E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П</w:t>
            </w:r>
            <w:r w:rsidR="00715444" w:rsidRPr="008F11F1">
              <w:rPr>
                <w:sz w:val="26"/>
                <w:szCs w:val="26"/>
              </w:rPr>
              <w:t>ривидение автотранспортных средств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715444" w:rsidRPr="00B71594" w14:paraId="2BCF7635" w14:textId="77777777" w:rsidTr="008F11F1">
        <w:trPr>
          <w:trHeight w:val="326"/>
        </w:trPr>
        <w:tc>
          <w:tcPr>
            <w:tcW w:w="629" w:type="dxa"/>
          </w:tcPr>
          <w:p w14:paraId="2B61C0A7" w14:textId="34CF5242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2.1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6028A30E" w14:textId="77777777" w:rsidR="00715444" w:rsidRPr="008F11F1" w:rsidRDefault="00715444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>Приобретение, техническое обслуживание и  содержание автотранспорта</w:t>
            </w:r>
          </w:p>
        </w:tc>
        <w:tc>
          <w:tcPr>
            <w:tcW w:w="1984" w:type="dxa"/>
          </w:tcPr>
          <w:p w14:paraId="12042881" w14:textId="33DC3125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44929D3A" w14:textId="7CA02C4B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47A69508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5CB04160" w14:textId="50C68AE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70C8E82C" w14:textId="437B16B1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8F11F1">
              <w:rPr>
                <w:sz w:val="26"/>
                <w:szCs w:val="26"/>
              </w:rPr>
              <w:t>нижение затрат на оплату за потребленные энергетические ресурсы и горюче-смазочные материалы</w:t>
            </w:r>
            <w:r w:rsidR="0023089E" w:rsidRPr="008F11F1">
              <w:rPr>
                <w:sz w:val="26"/>
                <w:szCs w:val="26"/>
              </w:rPr>
              <w:t>.</w:t>
            </w:r>
          </w:p>
          <w:p w14:paraId="667FDA31" w14:textId="77777777" w:rsidR="00715444" w:rsidRPr="008F11F1" w:rsidRDefault="00715444" w:rsidP="0023089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11F1">
              <w:rPr>
                <w:rFonts w:ascii="Times New Roman" w:hAnsi="Times New Roman" w:cs="Times New Roman"/>
                <w:sz w:val="26"/>
                <w:szCs w:val="26"/>
              </w:rPr>
              <w:t>Повышение мобильности 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2627" w:type="dxa"/>
          </w:tcPr>
          <w:p w14:paraId="7690CB2D" w14:textId="77DACE1D" w:rsidR="00715444" w:rsidRPr="008F11F1" w:rsidRDefault="008F11F1" w:rsidP="0023089E">
            <w:pPr>
              <w:pStyle w:val="a7"/>
              <w:widowControl w:val="0"/>
              <w:spacing w:line="240" w:lineRule="exact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715444" w:rsidRPr="008F11F1">
              <w:rPr>
                <w:sz w:val="26"/>
                <w:szCs w:val="26"/>
              </w:rPr>
              <w:t>лучшение нормативного состояния технического обслуживания и содержания автотранспорта</w:t>
            </w:r>
          </w:p>
        </w:tc>
      </w:tr>
      <w:tr w:rsidR="000802A6" w:rsidRPr="00B71594" w14:paraId="0A1767DB" w14:textId="77777777" w:rsidTr="008F11F1">
        <w:trPr>
          <w:trHeight w:val="70"/>
        </w:trPr>
        <w:tc>
          <w:tcPr>
            <w:tcW w:w="629" w:type="dxa"/>
          </w:tcPr>
          <w:p w14:paraId="50F6A8A5" w14:textId="77777777" w:rsidR="000802A6" w:rsidRPr="008F11F1" w:rsidRDefault="0092716C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3.</w:t>
            </w:r>
          </w:p>
        </w:tc>
        <w:tc>
          <w:tcPr>
            <w:tcW w:w="13967" w:type="dxa"/>
            <w:gridSpan w:val="7"/>
          </w:tcPr>
          <w:p w14:paraId="21B0902B" w14:textId="47CD0051" w:rsidR="000802A6" w:rsidRPr="008F11F1" w:rsidRDefault="000802A6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Задача №</w:t>
            </w:r>
            <w:r w:rsidR="0023089E" w:rsidRPr="008F11F1">
              <w:rPr>
                <w:sz w:val="26"/>
                <w:szCs w:val="26"/>
              </w:rPr>
              <w:t xml:space="preserve"> </w:t>
            </w:r>
            <w:r w:rsidRPr="008F11F1">
              <w:rPr>
                <w:sz w:val="26"/>
                <w:szCs w:val="26"/>
              </w:rPr>
              <w:t>3 Программы</w:t>
            </w:r>
            <w:r w:rsidR="0023089E" w:rsidRPr="008F11F1">
              <w:rPr>
                <w:sz w:val="26"/>
                <w:szCs w:val="26"/>
              </w:rPr>
              <w:t>:</w:t>
            </w:r>
          </w:p>
          <w:p w14:paraId="0D978D61" w14:textId="3F4D0AA0" w:rsidR="000802A6" w:rsidRPr="008F11F1" w:rsidRDefault="0023089E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У</w:t>
            </w:r>
            <w:r w:rsidR="00715444" w:rsidRPr="008F11F1">
              <w:rPr>
                <w:sz w:val="26"/>
                <w:szCs w:val="26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</w:tc>
      </w:tr>
      <w:tr w:rsidR="00715444" w:rsidRPr="00B71594" w14:paraId="36BDB315" w14:textId="77777777" w:rsidTr="008F11F1">
        <w:trPr>
          <w:trHeight w:val="326"/>
        </w:trPr>
        <w:tc>
          <w:tcPr>
            <w:tcW w:w="629" w:type="dxa"/>
          </w:tcPr>
          <w:p w14:paraId="3EF7F714" w14:textId="434B9265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3.1</w:t>
            </w:r>
            <w:r w:rsidR="0023089E" w:rsidRPr="008F11F1">
              <w:rPr>
                <w:sz w:val="26"/>
                <w:szCs w:val="26"/>
              </w:rPr>
              <w:t>.</w:t>
            </w:r>
          </w:p>
        </w:tc>
        <w:tc>
          <w:tcPr>
            <w:tcW w:w="2485" w:type="dxa"/>
          </w:tcPr>
          <w:p w14:paraId="49CE8EC9" w14:textId="77777777" w:rsidR="00715444" w:rsidRPr="008F11F1" w:rsidRDefault="00715444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 w:rsidRPr="008F11F1">
              <w:rPr>
                <w:color w:val="000000"/>
                <w:sz w:val="26"/>
                <w:szCs w:val="26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1984" w:type="dxa"/>
          </w:tcPr>
          <w:p w14:paraId="14488AAA" w14:textId="7145BE4B" w:rsidR="00715444" w:rsidRPr="008F11F1" w:rsidRDefault="008F11F1" w:rsidP="0023089E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8F11F1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2127" w:type="dxa"/>
          </w:tcPr>
          <w:p w14:paraId="3DFC66D6" w14:textId="0FD0E0FA" w:rsidR="00715444" w:rsidRPr="008F11F1" w:rsidRDefault="008F11F1" w:rsidP="0023089E">
            <w:pPr>
              <w:widowControl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1C2CA0" w:rsidRPr="008F11F1">
              <w:rPr>
                <w:sz w:val="26"/>
                <w:szCs w:val="26"/>
              </w:rPr>
              <w:t>омитет по муниципальному хозяйству и охране окружающей среды</w:t>
            </w:r>
          </w:p>
        </w:tc>
        <w:tc>
          <w:tcPr>
            <w:tcW w:w="992" w:type="dxa"/>
          </w:tcPr>
          <w:p w14:paraId="1701F9BC" w14:textId="77777777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2024</w:t>
            </w:r>
          </w:p>
        </w:tc>
        <w:tc>
          <w:tcPr>
            <w:tcW w:w="992" w:type="dxa"/>
          </w:tcPr>
          <w:p w14:paraId="41D65A8B" w14:textId="7DA28FF6" w:rsidR="00715444" w:rsidRPr="008F11F1" w:rsidRDefault="00715444" w:rsidP="008F11F1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8F11F1">
              <w:rPr>
                <w:sz w:val="26"/>
                <w:szCs w:val="26"/>
              </w:rPr>
              <w:t>202</w:t>
            </w:r>
            <w:r w:rsidR="002827CB" w:rsidRPr="008F11F1">
              <w:rPr>
                <w:sz w:val="26"/>
                <w:szCs w:val="26"/>
              </w:rPr>
              <w:t>7</w:t>
            </w:r>
          </w:p>
        </w:tc>
        <w:tc>
          <w:tcPr>
            <w:tcW w:w="2760" w:type="dxa"/>
          </w:tcPr>
          <w:p w14:paraId="575C57A4" w14:textId="438EDA56" w:rsidR="00715444" w:rsidRPr="008F11F1" w:rsidRDefault="008F11F1" w:rsidP="0023089E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>овышение комфортной среды сотрудников за счет улучшения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627" w:type="dxa"/>
          </w:tcPr>
          <w:p w14:paraId="0C9B23EB" w14:textId="6D50191C" w:rsidR="00715444" w:rsidRPr="008F11F1" w:rsidRDefault="008F11F1" w:rsidP="0023089E">
            <w:pPr>
              <w:pStyle w:val="ConsPlusNormal"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8F11F1">
              <w:rPr>
                <w:rFonts w:ascii="Times New Roman" w:hAnsi="Times New Roman" w:cs="Times New Roman"/>
                <w:sz w:val="26"/>
                <w:szCs w:val="26"/>
              </w:rPr>
              <w:t xml:space="preserve">величение доли исправного состояния мебели и хозяйственно-технического оборудования от общего количества оборудования </w:t>
            </w:r>
          </w:p>
        </w:tc>
      </w:tr>
    </w:tbl>
    <w:p w14:paraId="45683FB3" w14:textId="77777777" w:rsidR="0023089E" w:rsidRDefault="0023089E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14:paraId="54447147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 w:rsidRPr="006546DF">
        <w:rPr>
          <w:sz w:val="28"/>
          <w:szCs w:val="20"/>
        </w:rPr>
        <w:t>Указывается один из следующих типов основного мероприятия:</w:t>
      </w:r>
    </w:p>
    <w:p w14:paraId="60BA9785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 xml:space="preserve">выполнение функций структурными подразделениями администрации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казенными учреждениями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7153A447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>, иными некоммерческими организациями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30D22544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исполнение публичных нормативных обязательств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08EC63B8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предоставление межбюджетных трансфертов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6FBA3E4A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 xml:space="preserve">предоставление субсидий муниципальным учреждениям Шпаковского муниципального </w:t>
      </w:r>
      <w:r>
        <w:rPr>
          <w:sz w:val="28"/>
          <w:szCs w:val="20"/>
        </w:rPr>
        <w:t>округа</w:t>
      </w:r>
      <w:r w:rsidRPr="006546DF">
        <w:rPr>
          <w:sz w:val="28"/>
          <w:szCs w:val="20"/>
        </w:rPr>
        <w:t xml:space="preserve"> на цели, не </w:t>
      </w:r>
      <w:r w:rsidRPr="006546DF">
        <w:rPr>
          <w:sz w:val="28"/>
          <w:szCs w:val="20"/>
        </w:rPr>
        <w:lastRenderedPageBreak/>
        <w:t>связанные с оказанием (выполнением) ими государственных услуг и муниципальных (работ)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56F4A2C7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 xml:space="preserve">осуществление бюджетных инвестиций в объекты муниципальной собственности Шпаковского муниципального </w:t>
      </w:r>
      <w:r>
        <w:rPr>
          <w:sz w:val="28"/>
          <w:szCs w:val="20"/>
        </w:rPr>
        <w:t>округа»</w:t>
      </w:r>
      <w:r w:rsidRPr="006546DF">
        <w:rPr>
          <w:sz w:val="28"/>
          <w:szCs w:val="20"/>
        </w:rPr>
        <w:t>,</w:t>
      </w:r>
    </w:p>
    <w:p w14:paraId="02159CEA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осуществление мероприятий участниками реализации Программы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123170B6" w14:textId="77777777" w:rsidR="008F11F1" w:rsidRPr="006546DF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проведение мероприятий, направленных на совершенствование процедур муниципального управления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</w:p>
    <w:p w14:paraId="0DBDB656" w14:textId="77777777" w:rsidR="008F11F1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применение мер муниципального регулирования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,</w:t>
      </w:r>
      <w:r>
        <w:rPr>
          <w:sz w:val="28"/>
          <w:szCs w:val="20"/>
        </w:rPr>
        <w:t xml:space="preserve"> </w:t>
      </w:r>
    </w:p>
    <w:p w14:paraId="4208BEE9" w14:textId="77777777" w:rsidR="008F11F1" w:rsidRDefault="008F11F1" w:rsidP="008F11F1">
      <w:pPr>
        <w:widowControl w:val="0"/>
        <w:autoSpaceDE w:val="0"/>
        <w:autoSpaceDN w:val="0"/>
        <w:spacing w:line="240" w:lineRule="exact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Pr="006546DF">
        <w:rPr>
          <w:sz w:val="28"/>
          <w:szCs w:val="20"/>
        </w:rPr>
        <w:t>предоставление налоговых льгот</w:t>
      </w:r>
      <w:r>
        <w:rPr>
          <w:sz w:val="28"/>
          <w:szCs w:val="20"/>
        </w:rPr>
        <w:t>»</w:t>
      </w:r>
      <w:r w:rsidRPr="006546DF">
        <w:rPr>
          <w:sz w:val="28"/>
          <w:szCs w:val="20"/>
        </w:rPr>
        <w:t>.</w:t>
      </w:r>
    </w:p>
    <w:p w14:paraId="72E8FCD5" w14:textId="77777777" w:rsidR="00C356FE" w:rsidRDefault="00C356FE" w:rsidP="008F11F1">
      <w:pPr>
        <w:widowControl w:val="0"/>
        <w:autoSpaceDE w:val="0"/>
        <w:autoSpaceDN w:val="0"/>
        <w:ind w:firstLine="539"/>
        <w:jc w:val="both"/>
        <w:rPr>
          <w:sz w:val="28"/>
          <w:szCs w:val="20"/>
        </w:rPr>
      </w:pPr>
    </w:p>
    <w:p w14:paraId="6F387841" w14:textId="77777777" w:rsidR="00C356FE" w:rsidRDefault="00C356FE" w:rsidP="008F11F1">
      <w:pPr>
        <w:widowControl w:val="0"/>
        <w:autoSpaceDE w:val="0"/>
        <w:autoSpaceDN w:val="0"/>
        <w:ind w:firstLine="539"/>
        <w:jc w:val="both"/>
        <w:rPr>
          <w:sz w:val="28"/>
          <w:szCs w:val="20"/>
        </w:rPr>
      </w:pPr>
    </w:p>
    <w:p w14:paraId="646A3FA3" w14:textId="77777777" w:rsidR="00C356FE" w:rsidRDefault="00C356FE" w:rsidP="008F11F1">
      <w:pPr>
        <w:widowControl w:val="0"/>
        <w:autoSpaceDE w:val="0"/>
        <w:autoSpaceDN w:val="0"/>
        <w:ind w:firstLine="539"/>
        <w:jc w:val="both"/>
        <w:rPr>
          <w:sz w:val="28"/>
          <w:szCs w:val="20"/>
        </w:rPr>
      </w:pPr>
    </w:p>
    <w:p w14:paraId="5B182AF4" w14:textId="77777777" w:rsidR="00C356FE" w:rsidRPr="008F11F1" w:rsidRDefault="00C356FE" w:rsidP="008F11F1">
      <w:pPr>
        <w:widowControl w:val="0"/>
        <w:autoSpaceDE w:val="0"/>
        <w:autoSpaceDN w:val="0"/>
        <w:ind w:firstLine="539"/>
        <w:jc w:val="center"/>
        <w:rPr>
          <w:sz w:val="28"/>
          <w:szCs w:val="20"/>
        </w:rPr>
      </w:pPr>
      <w:r w:rsidRPr="008F11F1">
        <w:rPr>
          <w:sz w:val="28"/>
          <w:szCs w:val="20"/>
        </w:rPr>
        <w:t>_____________</w:t>
      </w:r>
    </w:p>
    <w:sectPr w:rsidR="00C356FE" w:rsidRPr="008F11F1" w:rsidSect="0023089E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C3628" w14:textId="77777777" w:rsidR="00C670D0" w:rsidRDefault="00C670D0" w:rsidP="00E246AB">
      <w:r>
        <w:separator/>
      </w:r>
    </w:p>
  </w:endnote>
  <w:endnote w:type="continuationSeparator" w:id="0">
    <w:p w14:paraId="6B9D9B5E" w14:textId="77777777" w:rsidR="00C670D0" w:rsidRDefault="00C670D0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DDCD9" w14:textId="77777777" w:rsidR="00C670D0" w:rsidRDefault="00C670D0" w:rsidP="00E246AB">
      <w:r>
        <w:separator/>
      </w:r>
    </w:p>
  </w:footnote>
  <w:footnote w:type="continuationSeparator" w:id="0">
    <w:p w14:paraId="2B31DFAA" w14:textId="77777777" w:rsidR="00C670D0" w:rsidRDefault="00C670D0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88621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87F0A2C" w14:textId="64E1CC64" w:rsidR="00E246AB" w:rsidRPr="0023089E" w:rsidRDefault="00E246AB">
        <w:pPr>
          <w:pStyle w:val="a3"/>
          <w:jc w:val="center"/>
          <w:rPr>
            <w:sz w:val="28"/>
          </w:rPr>
        </w:pPr>
        <w:r w:rsidRPr="0023089E">
          <w:rPr>
            <w:sz w:val="28"/>
          </w:rPr>
          <w:fldChar w:fldCharType="begin"/>
        </w:r>
        <w:r w:rsidRPr="0023089E">
          <w:rPr>
            <w:sz w:val="28"/>
          </w:rPr>
          <w:instrText>PAGE   \* MERGEFORMAT</w:instrText>
        </w:r>
        <w:r w:rsidRPr="0023089E">
          <w:rPr>
            <w:sz w:val="28"/>
          </w:rPr>
          <w:fldChar w:fldCharType="separate"/>
        </w:r>
        <w:r w:rsidR="008F11F1">
          <w:rPr>
            <w:noProof/>
            <w:sz w:val="28"/>
          </w:rPr>
          <w:t>4</w:t>
        </w:r>
        <w:r w:rsidRPr="0023089E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6B"/>
    <w:rsid w:val="00001BA3"/>
    <w:rsid w:val="0001225A"/>
    <w:rsid w:val="00043993"/>
    <w:rsid w:val="00043BFC"/>
    <w:rsid w:val="000539AA"/>
    <w:rsid w:val="0006649B"/>
    <w:rsid w:val="00074AE4"/>
    <w:rsid w:val="000802A6"/>
    <w:rsid w:val="000B22AD"/>
    <w:rsid w:val="000B7297"/>
    <w:rsid w:val="000D7AAB"/>
    <w:rsid w:val="00100F99"/>
    <w:rsid w:val="001339BD"/>
    <w:rsid w:val="00133D78"/>
    <w:rsid w:val="00167E82"/>
    <w:rsid w:val="001B055A"/>
    <w:rsid w:val="001C0E6F"/>
    <w:rsid w:val="001C2C9B"/>
    <w:rsid w:val="001C2CA0"/>
    <w:rsid w:val="001D25AE"/>
    <w:rsid w:val="001F4EDC"/>
    <w:rsid w:val="00203057"/>
    <w:rsid w:val="0023089E"/>
    <w:rsid w:val="002347A5"/>
    <w:rsid w:val="00274555"/>
    <w:rsid w:val="002827CB"/>
    <w:rsid w:val="0029659A"/>
    <w:rsid w:val="002D1FCC"/>
    <w:rsid w:val="00316AC5"/>
    <w:rsid w:val="00317C52"/>
    <w:rsid w:val="003577BF"/>
    <w:rsid w:val="00360FB5"/>
    <w:rsid w:val="00396B4E"/>
    <w:rsid w:val="003A6342"/>
    <w:rsid w:val="003B3FE5"/>
    <w:rsid w:val="003C0C47"/>
    <w:rsid w:val="003F2F61"/>
    <w:rsid w:val="00444F7E"/>
    <w:rsid w:val="00452DAF"/>
    <w:rsid w:val="0046181C"/>
    <w:rsid w:val="004B4B9F"/>
    <w:rsid w:val="004E176B"/>
    <w:rsid w:val="005931E6"/>
    <w:rsid w:val="005A7C20"/>
    <w:rsid w:val="00607529"/>
    <w:rsid w:val="00614994"/>
    <w:rsid w:val="00646286"/>
    <w:rsid w:val="00655AF4"/>
    <w:rsid w:val="00693DC1"/>
    <w:rsid w:val="00711B69"/>
    <w:rsid w:val="00715444"/>
    <w:rsid w:val="007401F4"/>
    <w:rsid w:val="00741ED3"/>
    <w:rsid w:val="0076414E"/>
    <w:rsid w:val="007656DC"/>
    <w:rsid w:val="00783CBB"/>
    <w:rsid w:val="00790D74"/>
    <w:rsid w:val="00796D94"/>
    <w:rsid w:val="007B1A23"/>
    <w:rsid w:val="007B7C1D"/>
    <w:rsid w:val="008163C5"/>
    <w:rsid w:val="0087282E"/>
    <w:rsid w:val="008A5921"/>
    <w:rsid w:val="008F11F1"/>
    <w:rsid w:val="008F22CB"/>
    <w:rsid w:val="008F7A53"/>
    <w:rsid w:val="00921B63"/>
    <w:rsid w:val="0092716C"/>
    <w:rsid w:val="00984019"/>
    <w:rsid w:val="009D6921"/>
    <w:rsid w:val="00A1333C"/>
    <w:rsid w:val="00A34AE2"/>
    <w:rsid w:val="00A8508C"/>
    <w:rsid w:val="00A92C71"/>
    <w:rsid w:val="00AB0B44"/>
    <w:rsid w:val="00AD2092"/>
    <w:rsid w:val="00AF3B7E"/>
    <w:rsid w:val="00B05D8A"/>
    <w:rsid w:val="00B43AD3"/>
    <w:rsid w:val="00B634A4"/>
    <w:rsid w:val="00B71594"/>
    <w:rsid w:val="00B76B32"/>
    <w:rsid w:val="00B77603"/>
    <w:rsid w:val="00BA012E"/>
    <w:rsid w:val="00BA5FEA"/>
    <w:rsid w:val="00C356FE"/>
    <w:rsid w:val="00C670D0"/>
    <w:rsid w:val="00C80E41"/>
    <w:rsid w:val="00CA3421"/>
    <w:rsid w:val="00CD0BC1"/>
    <w:rsid w:val="00D01990"/>
    <w:rsid w:val="00D0670F"/>
    <w:rsid w:val="00D27F5A"/>
    <w:rsid w:val="00D36DF0"/>
    <w:rsid w:val="00D619A2"/>
    <w:rsid w:val="00D70A7F"/>
    <w:rsid w:val="00DA0093"/>
    <w:rsid w:val="00DA1253"/>
    <w:rsid w:val="00DD5E12"/>
    <w:rsid w:val="00E246AB"/>
    <w:rsid w:val="00E9206B"/>
    <w:rsid w:val="00EA08F5"/>
    <w:rsid w:val="00EB5D60"/>
    <w:rsid w:val="00EC03E4"/>
    <w:rsid w:val="00EC699A"/>
    <w:rsid w:val="00EE46BB"/>
    <w:rsid w:val="00F05317"/>
    <w:rsid w:val="00F17991"/>
    <w:rsid w:val="00F669E8"/>
    <w:rsid w:val="00FA676D"/>
    <w:rsid w:val="00FE6806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1292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Ковтуновская Анна Николаевна</cp:lastModifiedBy>
  <cp:revision>4</cp:revision>
  <cp:lastPrinted>2026-02-25T13:45:00Z</cp:lastPrinted>
  <dcterms:created xsi:type="dcterms:W3CDTF">2026-03-04T04:56:00Z</dcterms:created>
  <dcterms:modified xsi:type="dcterms:W3CDTF">2026-05-22T09:52:00Z</dcterms:modified>
</cp:coreProperties>
</file>